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6E7E" w14:textId="643377C4" w:rsidR="003F257E" w:rsidRPr="003F257E" w:rsidRDefault="003F257E" w:rsidP="003F257E">
      <w:pPr>
        <w:rPr>
          <w:b/>
          <w:bCs/>
        </w:rPr>
      </w:pPr>
      <w:r w:rsidRPr="003F257E">
        <w:rPr>
          <w:b/>
          <w:bCs/>
        </w:rPr>
        <w:t>Hand Finisher</w:t>
      </w:r>
    </w:p>
    <w:p w14:paraId="4A88AE8A" w14:textId="77777777" w:rsidR="003F257E" w:rsidRPr="003F257E" w:rsidRDefault="003F257E" w:rsidP="003F257E">
      <w:pPr>
        <w:rPr>
          <w:b/>
          <w:bCs/>
        </w:rPr>
      </w:pPr>
      <w:r w:rsidRPr="003F257E">
        <w:rPr>
          <w:b/>
          <w:bCs/>
        </w:rPr>
        <w:t>Advanced Materials Technologies, LLC</w:t>
      </w:r>
    </w:p>
    <w:p w14:paraId="13F38071" w14:textId="77777777" w:rsidR="003F257E" w:rsidRPr="003F257E" w:rsidRDefault="003F257E" w:rsidP="003F257E">
      <w:r w:rsidRPr="003F257E">
        <w:rPr>
          <w:b/>
          <w:bCs/>
        </w:rPr>
        <w:t>compensation:</w:t>
      </w:r>
      <w:r w:rsidRPr="003F257E">
        <w:t> Wage $18 - $22 (Based on experience)</w:t>
      </w:r>
    </w:p>
    <w:p w14:paraId="7F932273" w14:textId="77777777" w:rsidR="003F257E" w:rsidRPr="003F257E" w:rsidRDefault="003F257E" w:rsidP="003F257E">
      <w:r w:rsidRPr="003F257E">
        <w:rPr>
          <w:b/>
          <w:bCs/>
        </w:rPr>
        <w:t>employment type:</w:t>
      </w:r>
      <w:r w:rsidRPr="003F257E">
        <w:t> </w:t>
      </w:r>
      <w:hyperlink r:id="rId4" w:history="1">
        <w:r w:rsidRPr="003F257E">
          <w:rPr>
            <w:rStyle w:val="Hyperlink"/>
          </w:rPr>
          <w:t>full-time</w:t>
        </w:r>
      </w:hyperlink>
    </w:p>
    <w:p w14:paraId="4A9D86D8" w14:textId="77777777" w:rsidR="003F257E" w:rsidRPr="003F257E" w:rsidRDefault="003F257E" w:rsidP="003F257E">
      <w:r w:rsidRPr="003F257E">
        <w:rPr>
          <w:b/>
          <w:bCs/>
        </w:rPr>
        <w:t>job title:</w:t>
      </w:r>
      <w:r w:rsidRPr="003F257E">
        <w:t> Hand Finisher</w:t>
      </w:r>
    </w:p>
    <w:p w14:paraId="600E245C" w14:textId="184AEA0F" w:rsidR="006E0352" w:rsidRDefault="003F257E" w:rsidP="003F257E">
      <w:r w:rsidRPr="003F257E">
        <w:t>Advanced Materials Technologies, LLC is looking for a hand finisher to join our amazing team.</w:t>
      </w:r>
      <w:r w:rsidRPr="003F257E">
        <w:br/>
      </w:r>
      <w:r w:rsidRPr="003F257E">
        <w:br/>
        <w:t>As a hand finisher you will be:</w:t>
      </w:r>
      <w:r w:rsidRPr="003F257E">
        <w:br/>
      </w:r>
      <w:r w:rsidRPr="003F257E">
        <w:br/>
        <w:t>* Working to specified tolerances and finishes, perform hand finishing of weld, braze and machined surfaces to stators, segments and blades back to its original contour shape.</w:t>
      </w:r>
      <w:r w:rsidRPr="003F257E">
        <w:br/>
      </w:r>
      <w:r w:rsidRPr="003F257E">
        <w:br/>
        <w:t xml:space="preserve">* Use a variety of tools, such as an air tool </w:t>
      </w:r>
      <w:proofErr w:type="spellStart"/>
      <w:r w:rsidRPr="003F257E">
        <w:t>staright</w:t>
      </w:r>
      <w:proofErr w:type="spellEnd"/>
      <w:r w:rsidRPr="003F257E">
        <w:t xml:space="preserve"> and angle grinders, belt sanders, abrasives, and </w:t>
      </w:r>
      <w:proofErr w:type="spellStart"/>
      <w:r w:rsidRPr="003F257E">
        <w:t>poer</w:t>
      </w:r>
      <w:proofErr w:type="spellEnd"/>
      <w:r w:rsidRPr="003F257E">
        <w:t xml:space="preserve"> sanding machine to remove machine burrs, irregularities and blemishes.</w:t>
      </w:r>
      <w:r w:rsidRPr="003F257E">
        <w:br/>
      </w:r>
      <w:r w:rsidRPr="003F257E">
        <w:br/>
        <w:t>*Complete and fair machined, welded, brazed contour and surfaces and form specified radii and chamfers on edges.</w:t>
      </w:r>
      <w:r w:rsidRPr="003F257E">
        <w:br/>
      </w:r>
      <w:r w:rsidRPr="003F257E">
        <w:br/>
        <w:t>The company offers a comprehensive benefit package including company paid medical insurance effective the beginning of the month following hire date with the option to purchase voluntary benefits.</w:t>
      </w:r>
      <w:r w:rsidRPr="003F257E">
        <w:br/>
      </w:r>
      <w:r w:rsidRPr="003F257E">
        <w:br/>
        <w:t xml:space="preserve">Eligibility to participate in the 401k plan the first of the month following 60 days. The company will match 100% of the first 3% and 50% of the next 2% of </w:t>
      </w:r>
      <w:proofErr w:type="gramStart"/>
      <w:r w:rsidRPr="003F257E">
        <w:t>pay</w:t>
      </w:r>
      <w:proofErr w:type="gramEnd"/>
      <w:r w:rsidRPr="003F257E">
        <w:t xml:space="preserve"> you contribute. Company contributions are 100% vested.</w:t>
      </w:r>
      <w:r w:rsidRPr="003F257E">
        <w:br/>
      </w:r>
      <w:r w:rsidRPr="003F257E">
        <w:br/>
        <w:t>10 Company-paid holidays.</w:t>
      </w:r>
      <w:r w:rsidRPr="003F257E">
        <w:br/>
        <w:t>Sick and Vacation</w:t>
      </w:r>
      <w:r w:rsidRPr="003F257E">
        <w:br/>
      </w:r>
      <w:r w:rsidRPr="003F257E">
        <w:br/>
        <w:t>No recruiters.</w:t>
      </w:r>
    </w:p>
    <w:sectPr w:rsidR="006E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E"/>
    <w:rsid w:val="00294AAE"/>
    <w:rsid w:val="003F257E"/>
    <w:rsid w:val="006E0352"/>
    <w:rsid w:val="009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0C9E"/>
  <w15:chartTrackingRefBased/>
  <w15:docId w15:val="{A83EBF05-B50C-4854-9C1C-981916B6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5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4761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0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3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762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60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0417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3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574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21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enix.craigslist.org/search/trd?employment_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Aure</dc:creator>
  <cp:keywords/>
  <dc:description/>
  <cp:lastModifiedBy>Michelle Aure</cp:lastModifiedBy>
  <cp:revision>1</cp:revision>
  <dcterms:created xsi:type="dcterms:W3CDTF">2024-10-22T12:32:00Z</dcterms:created>
  <dcterms:modified xsi:type="dcterms:W3CDTF">2024-10-22T12:33:00Z</dcterms:modified>
</cp:coreProperties>
</file>